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3F1957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</w:p>
    <w:p w:rsidR="00637B4D" w:rsidRPr="00637B4D" w:rsidRDefault="00637B4D" w:rsidP="009C4726">
      <w:pPr>
        <w:ind w:firstLine="0"/>
        <w:jc w:val="center"/>
        <w:rPr>
          <w:b/>
        </w:rPr>
      </w:pPr>
      <w:proofErr w:type="spellStart"/>
      <w:r>
        <w:rPr>
          <w:b/>
        </w:rPr>
        <w:t>Свердловскстат</w:t>
      </w:r>
      <w:proofErr w:type="spellEnd"/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AE284F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Pr="00AE284F">
        <w:rPr>
          <w:b/>
        </w:rPr>
        <w:t>4</w:t>
      </w:r>
      <w:r w:rsidR="00637B4D">
        <w:rPr>
          <w:b/>
        </w:rPr>
        <w:t xml:space="preserve"> квартале 2018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</w:t>
      </w:r>
      <w:r w:rsidR="00AE284F">
        <w:t>нений (далее - обращения) - 39</w:t>
      </w:r>
      <w:r>
        <w:t>.</w:t>
      </w:r>
    </w:p>
    <w:p w:rsidR="00086B22" w:rsidRDefault="00086B22" w:rsidP="00086B22">
      <w:r>
        <w:t>1.1. По месяцам:</w:t>
      </w:r>
    </w:p>
    <w:p w:rsidR="00086B22" w:rsidRDefault="00AE284F" w:rsidP="00086B22">
      <w:r>
        <w:t>1 месяц квартала - 16</w:t>
      </w:r>
      <w:r w:rsidR="00086B22">
        <w:t>;</w:t>
      </w:r>
    </w:p>
    <w:p w:rsidR="00086B22" w:rsidRDefault="00AE284F" w:rsidP="00086B22">
      <w:r>
        <w:t>2 месяц квартала - 14</w:t>
      </w:r>
      <w:r w:rsidR="00086B22">
        <w:t>;</w:t>
      </w:r>
    </w:p>
    <w:p w:rsidR="009C4726" w:rsidRDefault="00086B22" w:rsidP="00086B22">
      <w:r>
        <w:t>3 меся</w:t>
      </w:r>
      <w:r w:rsidR="00AE284F">
        <w:t>ц квартала - 9</w:t>
      </w:r>
      <w:r w:rsidR="009C4726"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AE284F">
        <w:t xml:space="preserve"> 18</w:t>
      </w:r>
      <w:r>
        <w:t>;</w:t>
      </w:r>
    </w:p>
    <w:p w:rsidR="00CD7746" w:rsidRDefault="00AE284F" w:rsidP="009C4726">
      <w:r>
        <w:t>предложения - 1</w:t>
      </w:r>
      <w:r w:rsidR="00CD7746">
        <w:t xml:space="preserve">; </w:t>
      </w:r>
    </w:p>
    <w:p w:rsidR="00CD7746" w:rsidRDefault="00637B4D" w:rsidP="009C4726">
      <w:r>
        <w:t>жалобы - 0</w:t>
      </w:r>
      <w:r w:rsidR="00CD7746">
        <w:t>;</w:t>
      </w:r>
    </w:p>
    <w:p w:rsidR="00CD7746" w:rsidRDefault="00AE284F" w:rsidP="009C4726">
      <w:r>
        <w:t>запросы информации - 20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637B4D" w:rsidP="009C4726">
      <w:r>
        <w:t>повторно - 0</w:t>
      </w:r>
      <w:r w:rsidR="00DC3460">
        <w:t>;</w:t>
      </w:r>
    </w:p>
    <w:p w:rsidR="00DC3460" w:rsidRDefault="00637B4D" w:rsidP="009C4726">
      <w:r>
        <w:t>многократно - 0</w:t>
      </w:r>
      <w:r w:rsidR="00DC3460"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AE284F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AE284F">
        <w:t>1</w:t>
      </w:r>
      <w:r>
        <w:t>;</w:t>
      </w:r>
    </w:p>
    <w:p w:rsidR="00E84F8E" w:rsidRDefault="00E84F8E" w:rsidP="00E84F8E">
      <w:r>
        <w:t>из Правительства субъекта Р</w:t>
      </w:r>
      <w:r w:rsidR="00637B4D">
        <w:t>оссийской Федерации - 0</w:t>
      </w:r>
      <w:r>
        <w:t xml:space="preserve">;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AE284F" w:rsidP="009C4726">
      <w:r>
        <w:t>Почтой России -11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AE284F">
        <w:t>- 19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8949CD">
        <w:t xml:space="preserve"> - 0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AE284F">
        <w:t xml:space="preserve"> - 9</w:t>
      </w:r>
      <w:r w:rsidR="0096748E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512BF2" w:rsidP="002E18CA">
      <w:r>
        <w:t>Свердловская область –</w:t>
      </w:r>
      <w:r w:rsidR="00AE284F">
        <w:t xml:space="preserve"> </w:t>
      </w:r>
      <w:proofErr w:type="gramStart"/>
      <w:r w:rsidR="00AE284F">
        <w:t>33</w:t>
      </w:r>
      <w:r>
        <w:t xml:space="preserve"> </w:t>
      </w:r>
      <w:r w:rsidR="003A5297">
        <w:t>;</w:t>
      </w:r>
      <w:proofErr w:type="gramEnd"/>
    </w:p>
    <w:p w:rsidR="003A5297" w:rsidRDefault="00512BF2" w:rsidP="002E18CA">
      <w:r>
        <w:t xml:space="preserve">Курганская область </w:t>
      </w:r>
      <w:proofErr w:type="gramStart"/>
      <w:r>
        <w:t xml:space="preserve">– </w:t>
      </w:r>
      <w:r w:rsidR="00AE284F">
        <w:t xml:space="preserve"> 6</w:t>
      </w:r>
      <w:proofErr w:type="gramEnd"/>
      <w:r w:rsidR="003A5297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</w:t>
      </w:r>
      <w:r w:rsidR="00AE284F">
        <w:t>- 39, в том числе 0</w:t>
      </w:r>
      <w:r w:rsidR="003A5297">
        <w:t xml:space="preserve"> </w:t>
      </w:r>
      <w:proofErr w:type="spellStart"/>
      <w:r w:rsidR="003A5297">
        <w:t>обращени</w:t>
      </w:r>
      <w:r w:rsidR="00AE284F">
        <w:t>q</w:t>
      </w:r>
      <w:proofErr w:type="spellEnd"/>
      <w:r w:rsidR="00AE284F">
        <w:t>, поступивших в 3</w:t>
      </w:r>
      <w:r w:rsidR="003F1957">
        <w:t xml:space="preserve"> квартале 201</w:t>
      </w:r>
      <w:r w:rsidR="00034461">
        <w:t>8</w:t>
      </w:r>
      <w:r w:rsidR="003A5297">
        <w:t xml:space="preserve"> года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Количество обращений, которые находятся на рассмотрении на 1 число месяца, следующего за отчетным периодом, поступив</w:t>
      </w:r>
      <w:r w:rsidR="0049125D">
        <w:t>ших в 4</w:t>
      </w:r>
      <w:r w:rsidR="003A5297">
        <w:t xml:space="preserve"> квартале 2018</w:t>
      </w:r>
      <w:r>
        <w:t xml:space="preserve"> года (отчетный период)</w:t>
      </w:r>
      <w:r w:rsidR="00512BF2">
        <w:t xml:space="preserve"> - 0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3A5297">
        <w:t>атам рассмотрен</w:t>
      </w:r>
      <w:r w:rsidR="00071BC3">
        <w:t>ия обращений - 56</w:t>
      </w:r>
      <w:r>
        <w:t xml:space="preserve">, </w:t>
      </w:r>
      <w:r w:rsidR="00763E75">
        <w:t>из них:</w:t>
      </w:r>
    </w:p>
    <w:p w:rsidR="00763E75" w:rsidRDefault="0049125D" w:rsidP="009C4726">
      <w:r>
        <w:t>письменных - 37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12BF2">
        <w:t xml:space="preserve">- </w:t>
      </w:r>
      <w:r w:rsidR="0049125D">
        <w:t>2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>"разъяс</w:t>
      </w:r>
      <w:r w:rsidR="003A5297">
        <w:t xml:space="preserve">нено" </w:t>
      </w:r>
      <w:r w:rsidR="003F1957">
        <w:t>–</w:t>
      </w:r>
      <w:r w:rsidR="0049125D">
        <w:t xml:space="preserve"> 36</w:t>
      </w:r>
      <w:r w:rsidR="003F1957" w:rsidRPr="003F1957">
        <w:t xml:space="preserve"> (</w:t>
      </w:r>
      <w:r w:rsidR="003F1957">
        <w:t xml:space="preserve">в </w:t>
      </w:r>
      <w:proofErr w:type="spellStart"/>
      <w:r w:rsidR="003F1957">
        <w:t>т.ч</w:t>
      </w:r>
      <w:proofErr w:type="spellEnd"/>
      <w:r w:rsidR="003F1957">
        <w:t>. предоставлена гос. услуга)</w:t>
      </w:r>
      <w:r w:rsidR="008C45AB">
        <w:t>;</w:t>
      </w:r>
    </w:p>
    <w:p w:rsidR="008C45AB" w:rsidRPr="0049125D" w:rsidRDefault="008C45AB" w:rsidP="009C4726">
      <w:r>
        <w:t xml:space="preserve">"не поддержано" - </w:t>
      </w:r>
      <w:r w:rsidR="003A5297">
        <w:t>0</w:t>
      </w:r>
      <w:r>
        <w:t>;</w:t>
      </w:r>
      <w:r w:rsidR="0049125D" w:rsidRPr="0049125D">
        <w:t xml:space="preserve"> </w:t>
      </w:r>
      <w:r w:rsidR="0049125D">
        <w:t xml:space="preserve">«дан </w:t>
      </w:r>
      <w:proofErr w:type="gramStart"/>
      <w:r w:rsidR="0049125D">
        <w:t>ответ  автору</w:t>
      </w:r>
      <w:proofErr w:type="gramEnd"/>
      <w:r w:rsidR="0049125D">
        <w:t>» - 2;</w:t>
      </w:r>
    </w:p>
    <w:p w:rsidR="008C45AB" w:rsidRPr="009C4726" w:rsidRDefault="0049125D" w:rsidP="008C45AB">
      <w:r>
        <w:t>"поддержано" - 1</w:t>
      </w:r>
      <w:r w:rsidR="008C45AB">
        <w:t>, в</w:t>
      </w:r>
      <w:r w:rsidR="003A5297">
        <w:t xml:space="preserve"> том числе "меры приняты"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49125D">
        <w:t>- 39</w:t>
      </w:r>
      <w:r w:rsidR="004A2DD8">
        <w:t>, из них в сроки, установленные но</w:t>
      </w:r>
      <w:r w:rsidR="0049125D">
        <w:t>рмативными актами Росстата - 39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3A5297">
        <w:t>сроков - 0</w:t>
      </w:r>
      <w:r w:rsidR="004A2DD8">
        <w:t>, из них, с нарушением сроков, установленных законодатель</w:t>
      </w:r>
      <w:r w:rsidR="003A5297">
        <w:t>ством Российской Федерации - 0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3A5297">
        <w:t>- 0</w:t>
      </w:r>
      <w:r w:rsidR="00713845">
        <w:t>, их них срок, установленный законодател</w:t>
      </w:r>
      <w:r w:rsidR="003A5297">
        <w:t>ьством Российской Федерации - 0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49125D">
        <w:t>риального органа Росстата - 17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49125D">
        <w:t>Росстата - 22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="003A5297">
        <w:t>0</w:t>
      </w:r>
      <w:r w:rsidR="0014532C">
        <w:t>,</w:t>
      </w:r>
      <w:r w:rsidR="00EE58B6">
        <w:t xml:space="preserve">  по</w:t>
      </w:r>
      <w:proofErr w:type="gramEnd"/>
      <w:r w:rsidR="00EE58B6">
        <w:t xml:space="preserve">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3A5297">
        <w:t xml:space="preserve"> - 0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</w:t>
      </w:r>
      <w:r w:rsidR="003A5297">
        <w:rPr>
          <w:sz w:val="28"/>
          <w:szCs w:val="28"/>
        </w:rPr>
        <w:t>там рассмотрения обращений - 0</w:t>
      </w:r>
      <w:r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 w:rsidR="003A5297">
        <w:rPr>
          <w:sz w:val="28"/>
          <w:szCs w:val="28"/>
        </w:rPr>
        <w:t>ов - 0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49125D">
        <w:rPr>
          <w:sz w:val="28"/>
          <w:szCs w:val="28"/>
        </w:rPr>
        <w:t xml:space="preserve"> - 39</w:t>
      </w:r>
      <w:bookmarkStart w:id="0" w:name="_GoBack"/>
      <w:bookmarkEnd w:id="0"/>
      <w:r w:rsidR="008C7715">
        <w:rPr>
          <w:sz w:val="28"/>
          <w:szCs w:val="28"/>
        </w:rPr>
        <w:t>.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47" w:rsidRDefault="00483B47" w:rsidP="00CD7746">
      <w:r>
        <w:separator/>
      </w:r>
    </w:p>
  </w:endnote>
  <w:endnote w:type="continuationSeparator" w:id="0">
    <w:p w:rsidR="00483B47" w:rsidRDefault="00483B4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47" w:rsidRDefault="00483B47" w:rsidP="00CD7746">
      <w:r>
        <w:separator/>
      </w:r>
    </w:p>
  </w:footnote>
  <w:footnote w:type="continuationSeparator" w:id="0">
    <w:p w:rsidR="00483B47" w:rsidRDefault="00483B47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5D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5BA0"/>
    <w:rsid w:val="00014C1E"/>
    <w:rsid w:val="00033638"/>
    <w:rsid w:val="00034461"/>
    <w:rsid w:val="00045051"/>
    <w:rsid w:val="0006348E"/>
    <w:rsid w:val="00071BC3"/>
    <w:rsid w:val="00086B22"/>
    <w:rsid w:val="000A7C34"/>
    <w:rsid w:val="000D42CA"/>
    <w:rsid w:val="000E3B00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78F1"/>
    <w:rsid w:val="002E18CA"/>
    <w:rsid w:val="002F4BEE"/>
    <w:rsid w:val="003207F3"/>
    <w:rsid w:val="003274C6"/>
    <w:rsid w:val="00365C1B"/>
    <w:rsid w:val="00375C94"/>
    <w:rsid w:val="003A5297"/>
    <w:rsid w:val="003C2A9F"/>
    <w:rsid w:val="003F1957"/>
    <w:rsid w:val="0042179D"/>
    <w:rsid w:val="004544A9"/>
    <w:rsid w:val="00483B47"/>
    <w:rsid w:val="0049125D"/>
    <w:rsid w:val="00494967"/>
    <w:rsid w:val="00497830"/>
    <w:rsid w:val="004A2DD8"/>
    <w:rsid w:val="004A763B"/>
    <w:rsid w:val="004B580D"/>
    <w:rsid w:val="004C1ABA"/>
    <w:rsid w:val="00512BF2"/>
    <w:rsid w:val="00547970"/>
    <w:rsid w:val="00567D2A"/>
    <w:rsid w:val="00573423"/>
    <w:rsid w:val="005A34B7"/>
    <w:rsid w:val="005C229A"/>
    <w:rsid w:val="00601D8F"/>
    <w:rsid w:val="00605B00"/>
    <w:rsid w:val="00605FC6"/>
    <w:rsid w:val="00637B4D"/>
    <w:rsid w:val="00656169"/>
    <w:rsid w:val="00660D7C"/>
    <w:rsid w:val="006801F8"/>
    <w:rsid w:val="006B588A"/>
    <w:rsid w:val="006E093B"/>
    <w:rsid w:val="00713845"/>
    <w:rsid w:val="00753ABE"/>
    <w:rsid w:val="00763E75"/>
    <w:rsid w:val="00784100"/>
    <w:rsid w:val="007966B4"/>
    <w:rsid w:val="007D739F"/>
    <w:rsid w:val="00840A79"/>
    <w:rsid w:val="0084744A"/>
    <w:rsid w:val="00847BE5"/>
    <w:rsid w:val="00857DAC"/>
    <w:rsid w:val="00872C7C"/>
    <w:rsid w:val="00892978"/>
    <w:rsid w:val="008949CD"/>
    <w:rsid w:val="008A34D3"/>
    <w:rsid w:val="008C45AB"/>
    <w:rsid w:val="008C695F"/>
    <w:rsid w:val="008C7715"/>
    <w:rsid w:val="00936714"/>
    <w:rsid w:val="009661E0"/>
    <w:rsid w:val="0096748E"/>
    <w:rsid w:val="00970C13"/>
    <w:rsid w:val="00991E5C"/>
    <w:rsid w:val="009947EC"/>
    <w:rsid w:val="009A1C7F"/>
    <w:rsid w:val="009B4B7C"/>
    <w:rsid w:val="009C4726"/>
    <w:rsid w:val="00A60C10"/>
    <w:rsid w:val="00AA4871"/>
    <w:rsid w:val="00AE14DF"/>
    <w:rsid w:val="00AE284F"/>
    <w:rsid w:val="00AE7D2B"/>
    <w:rsid w:val="00B824AA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D3BA0"/>
    <w:rsid w:val="00CD7746"/>
    <w:rsid w:val="00D44DA5"/>
    <w:rsid w:val="00D60B02"/>
    <w:rsid w:val="00DA6275"/>
    <w:rsid w:val="00DC3460"/>
    <w:rsid w:val="00DC54F3"/>
    <w:rsid w:val="00DD4E91"/>
    <w:rsid w:val="00DE39D7"/>
    <w:rsid w:val="00E47AD0"/>
    <w:rsid w:val="00E53853"/>
    <w:rsid w:val="00E84F8E"/>
    <w:rsid w:val="00EC75EA"/>
    <w:rsid w:val="00EE3703"/>
    <w:rsid w:val="00EE58B6"/>
    <w:rsid w:val="00F069B3"/>
    <w:rsid w:val="00F154A4"/>
    <w:rsid w:val="00F648CD"/>
    <w:rsid w:val="00FD06DF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88AF3-3BA8-47EB-9957-6891AE1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97B5-EA71-4F65-B9B3-45317EF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Белова Светлана Николаевна</cp:lastModifiedBy>
  <cp:revision>9</cp:revision>
  <cp:lastPrinted>2018-10-04T09:48:00Z</cp:lastPrinted>
  <dcterms:created xsi:type="dcterms:W3CDTF">2018-10-03T13:44:00Z</dcterms:created>
  <dcterms:modified xsi:type="dcterms:W3CDTF">2019-03-05T08:18:00Z</dcterms:modified>
</cp:coreProperties>
</file>